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学术成果未重复使用及学术诚信承诺书</w:t>
      </w:r>
    </w:p>
    <w:p>
      <w:pPr>
        <w:spacing w:line="600" w:lineRule="exact"/>
        <w:jc w:val="center"/>
        <w:rPr>
          <w:rFonts w:hint="eastAsia" w:ascii="微软雅黑" w:hAnsi="微软雅黑" w:eastAsia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（申请国家奖学金）</w:t>
      </w:r>
    </w:p>
    <w:p>
      <w:pPr>
        <w:spacing w:line="520" w:lineRule="exact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27" w:firstLineChars="196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本人已知晓《材料与能源学院研究生奖学金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细则》中有关参评国家奖学金科研成果不能重复使用的相关规定。本次提交的成果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，无论是以见刊还是采稿的形式，均未获评过国家奖学金。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本人参加奖学金评定的科研成果均未</w:t>
      </w:r>
      <w:r>
        <w:rPr>
          <w:rFonts w:hint="eastAsia" w:ascii="仿宋_GB2312" w:hAnsi="仿宋" w:eastAsia="仿宋_GB2312"/>
          <w:sz w:val="32"/>
          <w:szCs w:val="32"/>
        </w:rPr>
        <w:t>违反科学道德和学术规范行为，否则本人将承担相应后果。</w:t>
      </w:r>
    </w:p>
    <w:p>
      <w:p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</w:t>
      </w:r>
      <w:r>
        <w:rPr>
          <w:rFonts w:ascii="仿宋_GB2312" w:hAnsi="仿宋_GB2312" w:eastAsia="仿宋_GB2312" w:cs="仿宋_GB2312"/>
          <w:sz w:val="32"/>
          <w:szCs w:val="32"/>
        </w:rPr>
        <w:t>：参</w:t>
      </w:r>
      <w:r>
        <w:rPr>
          <w:rFonts w:hint="eastAsia" w:ascii="仿宋_GB2312" w:hAnsi="仿宋_GB2312" w:eastAsia="仿宋_GB2312" w:cs="仿宋_GB2312"/>
          <w:sz w:val="32"/>
          <w:szCs w:val="32"/>
        </w:rPr>
        <w:t>评过学业奖学金的</w:t>
      </w:r>
      <w:r>
        <w:rPr>
          <w:rFonts w:ascii="仿宋_GB2312" w:hAnsi="仿宋_GB2312" w:eastAsia="仿宋_GB2312" w:cs="仿宋_GB2312"/>
          <w:sz w:val="32"/>
          <w:szCs w:val="32"/>
        </w:rPr>
        <w:t>成果可以再参评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国家奖学金，参评</w:t>
      </w:r>
      <w:r>
        <w:rPr>
          <w:rFonts w:ascii="仿宋_GB2312" w:hAnsi="仿宋_GB2312" w:eastAsia="仿宋_GB2312" w:cs="仿宋_GB2312"/>
          <w:sz w:val="32"/>
          <w:szCs w:val="32"/>
        </w:rPr>
        <w:t>并获得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国家奖学金的</w:t>
      </w:r>
      <w:r>
        <w:rPr>
          <w:rFonts w:ascii="仿宋_GB2312" w:hAnsi="仿宋_GB2312" w:eastAsia="仿宋_GB2312" w:cs="仿宋_GB2312"/>
          <w:sz w:val="32"/>
          <w:szCs w:val="32"/>
        </w:rPr>
        <w:t>成果不能再参评国家奖学金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本人签名：</w:t>
      </w: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时    间：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6F34AD9C-32BC-4421-9E6E-526198680FD3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2353775E-D5AA-495D-8B1C-E5ECDCF34D2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FE81EC3-0135-49AE-86E2-4CD9725AE90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987ED79-B13C-46FA-BF58-A96660E44E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NTQ0YTQxM2ZkNzM2M2RmOWRmOTllZTJiMTFlODQifQ=="/>
  </w:docVars>
  <w:rsids>
    <w:rsidRoot w:val="0DFA410B"/>
    <w:rsid w:val="0DFA410B"/>
    <w:rsid w:val="258C72A1"/>
    <w:rsid w:val="69D3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2022-10-18T01:44:00Z</dcterms:created>
  <dc:creator>Joy Tse</dc:creator>
  <cp:lastModifiedBy>尕红</cp:lastModifiedBy>
  <dcterms:modified xsi:type="dcterms:W3CDTF">2023-10-09T07:27:22Z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A56D2EE1C61A49A5B36B3E9ADB55B29D_12</vt:lpwstr>
  </property>
</Properties>
</file>